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CB682" w14:textId="77777777" w:rsidR="0018290F" w:rsidRPr="00782A8A" w:rsidRDefault="0018290F" w:rsidP="0018290F">
      <w:pPr>
        <w:jc w:val="center"/>
        <w:rPr>
          <w:sz w:val="32"/>
          <w:szCs w:val="32"/>
          <w:u w:val="single"/>
        </w:rPr>
      </w:pPr>
      <w:r>
        <w:rPr>
          <w:sz w:val="32"/>
          <w:szCs w:val="32"/>
          <w:u w:val="single"/>
        </w:rPr>
        <w:t>High</w:t>
      </w:r>
      <w:r w:rsidRPr="00782A8A">
        <w:rPr>
          <w:sz w:val="32"/>
          <w:szCs w:val="32"/>
          <w:u w:val="single"/>
        </w:rPr>
        <w:t xml:space="preserve"> School</w:t>
      </w:r>
    </w:p>
    <w:p w14:paraId="6932626E" w14:textId="77777777" w:rsidR="0018290F" w:rsidRPr="00782A8A" w:rsidRDefault="0018290F" w:rsidP="0018290F">
      <w:pPr>
        <w:jc w:val="center"/>
        <w:rPr>
          <w:sz w:val="32"/>
          <w:szCs w:val="32"/>
          <w:u w:val="single"/>
        </w:rPr>
      </w:pPr>
      <w:r w:rsidRPr="00782A8A">
        <w:rPr>
          <w:sz w:val="32"/>
          <w:szCs w:val="32"/>
          <w:u w:val="single"/>
        </w:rPr>
        <w:t xml:space="preserve"> Literature/Informational Text Study</w:t>
      </w:r>
    </w:p>
    <w:p w14:paraId="4CF7018F" w14:textId="77777777" w:rsidR="0018290F" w:rsidRPr="00782A8A" w:rsidRDefault="0018290F" w:rsidP="0018290F">
      <w:pPr>
        <w:jc w:val="center"/>
        <w:rPr>
          <w:sz w:val="24"/>
          <w:szCs w:val="24"/>
        </w:rPr>
      </w:pPr>
      <w:r w:rsidRPr="008A619C">
        <w:rPr>
          <w:sz w:val="24"/>
          <w:szCs w:val="24"/>
          <w:u w:val="single"/>
        </w:rPr>
        <w:t>Instructor:</w:t>
      </w:r>
      <w:r w:rsidRPr="00782A8A">
        <w:rPr>
          <w:sz w:val="24"/>
          <w:szCs w:val="24"/>
        </w:rPr>
        <w:t xml:space="preserve"> Carrie Meadows M.Ed.</w:t>
      </w:r>
    </w:p>
    <w:p w14:paraId="3B039E7F" w14:textId="77777777" w:rsidR="0018290F" w:rsidRPr="00782A8A" w:rsidRDefault="0018290F" w:rsidP="0018290F">
      <w:pPr>
        <w:jc w:val="center"/>
        <w:rPr>
          <w:sz w:val="24"/>
          <w:szCs w:val="24"/>
        </w:rPr>
      </w:pPr>
      <w:r w:rsidRPr="008A619C">
        <w:rPr>
          <w:sz w:val="24"/>
          <w:szCs w:val="24"/>
          <w:u w:val="single"/>
        </w:rPr>
        <w:t>Email:</w:t>
      </w:r>
      <w:r w:rsidRPr="00782A8A">
        <w:rPr>
          <w:sz w:val="24"/>
          <w:szCs w:val="24"/>
        </w:rPr>
        <w:t xml:space="preserve"> </w:t>
      </w:r>
      <w:hyperlink r:id="rId4" w:history="1">
        <w:r w:rsidRPr="00782A8A">
          <w:rPr>
            <w:rStyle w:val="Hyperlink"/>
            <w:sz w:val="24"/>
            <w:szCs w:val="24"/>
          </w:rPr>
          <w:t>carrieleighmeadows@gmail.com</w:t>
        </w:r>
      </w:hyperlink>
    </w:p>
    <w:p w14:paraId="14E435EC" w14:textId="77777777" w:rsidR="0018290F" w:rsidRDefault="0018290F" w:rsidP="0018290F">
      <w:pPr>
        <w:jc w:val="center"/>
        <w:rPr>
          <w:sz w:val="24"/>
          <w:szCs w:val="24"/>
        </w:rPr>
      </w:pPr>
      <w:r w:rsidRPr="008A619C">
        <w:rPr>
          <w:sz w:val="24"/>
          <w:szCs w:val="24"/>
          <w:u w:val="single"/>
        </w:rPr>
        <w:t>Phone:</w:t>
      </w:r>
      <w:r w:rsidRPr="00782A8A">
        <w:rPr>
          <w:sz w:val="24"/>
          <w:szCs w:val="24"/>
        </w:rPr>
        <w:t xml:space="preserve"> 813-679-5262</w:t>
      </w:r>
    </w:p>
    <w:p w14:paraId="11F552AA" w14:textId="77777777" w:rsidR="0018290F" w:rsidRDefault="0018290F" w:rsidP="0018290F">
      <w:pPr>
        <w:jc w:val="center"/>
        <w:rPr>
          <w:noProof/>
        </w:rPr>
      </w:pPr>
      <w:r>
        <w:rPr>
          <w:sz w:val="24"/>
          <w:szCs w:val="24"/>
          <w:u w:val="single"/>
        </w:rPr>
        <w:t xml:space="preserve">Tutoring hours:  </w:t>
      </w:r>
      <w:r>
        <w:rPr>
          <w:sz w:val="24"/>
          <w:szCs w:val="24"/>
        </w:rPr>
        <w:t>by appointment</w:t>
      </w:r>
      <w:r w:rsidR="006F53AC" w:rsidRPr="006F53AC">
        <w:rPr>
          <w:noProof/>
        </w:rPr>
        <w:t xml:space="preserve"> </w:t>
      </w:r>
    </w:p>
    <w:p w14:paraId="0B70F284" w14:textId="77777777" w:rsidR="006F53AC" w:rsidRDefault="006F53AC" w:rsidP="0018290F">
      <w:pPr>
        <w:jc w:val="center"/>
        <w:rPr>
          <w:sz w:val="24"/>
          <w:szCs w:val="24"/>
        </w:rPr>
      </w:pPr>
      <w:r>
        <w:rPr>
          <w:noProof/>
        </w:rPr>
        <w:drawing>
          <wp:inline distT="0" distB="0" distL="0" distR="0" wp14:anchorId="25949842" wp14:editId="50A1D599">
            <wp:extent cx="1638300" cy="1447800"/>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1447800"/>
                    </a:xfrm>
                    <a:prstGeom prst="rect">
                      <a:avLst/>
                    </a:prstGeom>
                    <a:noFill/>
                    <a:ln>
                      <a:noFill/>
                    </a:ln>
                  </pic:spPr>
                </pic:pic>
              </a:graphicData>
            </a:graphic>
          </wp:inline>
        </w:drawing>
      </w:r>
    </w:p>
    <w:p w14:paraId="0714729F" w14:textId="77777777" w:rsidR="006F53AC" w:rsidRDefault="006F53AC" w:rsidP="006F53AC">
      <w:pPr>
        <w:rPr>
          <w:sz w:val="28"/>
          <w:szCs w:val="28"/>
        </w:rPr>
      </w:pPr>
      <w:r w:rsidRPr="00645BB2">
        <w:rPr>
          <w:b/>
          <w:sz w:val="32"/>
          <w:szCs w:val="32"/>
          <w:u w:val="single"/>
        </w:rPr>
        <w:t>Description</w:t>
      </w:r>
      <w:r w:rsidRPr="00645BB2">
        <w:rPr>
          <w:b/>
          <w:sz w:val="28"/>
          <w:szCs w:val="28"/>
          <w:u w:val="single"/>
        </w:rPr>
        <w:t>:</w:t>
      </w:r>
      <w:r w:rsidRPr="00645BB2">
        <w:rPr>
          <w:sz w:val="28"/>
          <w:szCs w:val="28"/>
        </w:rPr>
        <w:t xml:space="preserve">  For this class</w:t>
      </w:r>
      <w:r>
        <w:rPr>
          <w:sz w:val="28"/>
          <w:szCs w:val="28"/>
        </w:rPr>
        <w:t>,</w:t>
      </w:r>
      <w:r w:rsidRPr="00645BB2">
        <w:rPr>
          <w:sz w:val="28"/>
          <w:szCs w:val="28"/>
        </w:rPr>
        <w:t xml:space="preserve"> we will explore various types of genres like short stories, poetry, m</w:t>
      </w:r>
      <w:r>
        <w:rPr>
          <w:sz w:val="28"/>
          <w:szCs w:val="28"/>
        </w:rPr>
        <w:t>emoirs, classic literature, award winning fiction novels, biographies, articles and other informational text</w:t>
      </w:r>
      <w:r w:rsidRPr="00645BB2">
        <w:rPr>
          <w:sz w:val="28"/>
          <w:szCs w:val="28"/>
        </w:rPr>
        <w:t>.  Students will be motivated and encouraged to analyze, discuss, and write about what is read.  Students will not only learn to be active readers</w:t>
      </w:r>
      <w:r>
        <w:rPr>
          <w:sz w:val="28"/>
          <w:szCs w:val="28"/>
        </w:rPr>
        <w:t>,</w:t>
      </w:r>
      <w:r w:rsidRPr="00645BB2">
        <w:rPr>
          <w:sz w:val="28"/>
          <w:szCs w:val="28"/>
        </w:rPr>
        <w:t xml:space="preserve"> but they will also acquire the skills of listening, speaking, thinking, and effectively respond</w:t>
      </w:r>
      <w:r>
        <w:rPr>
          <w:sz w:val="28"/>
          <w:szCs w:val="28"/>
        </w:rPr>
        <w:t>ing</w:t>
      </w:r>
      <w:r w:rsidRPr="00645BB2">
        <w:rPr>
          <w:sz w:val="28"/>
          <w:szCs w:val="28"/>
        </w:rPr>
        <w:t xml:space="preserve"> to reading.  The goal is to promote lifelong readers and ignite the love of reading in every student.  </w:t>
      </w:r>
    </w:p>
    <w:p w14:paraId="367DE7DF" w14:textId="77777777" w:rsidR="006F53AC" w:rsidRDefault="006F53AC" w:rsidP="006F53AC">
      <w:pPr>
        <w:rPr>
          <w:sz w:val="28"/>
          <w:szCs w:val="28"/>
        </w:rPr>
      </w:pPr>
    </w:p>
    <w:p w14:paraId="17353300" w14:textId="77777777" w:rsidR="006F53AC" w:rsidRDefault="006F53AC" w:rsidP="006F53AC">
      <w:pPr>
        <w:rPr>
          <w:sz w:val="28"/>
          <w:szCs w:val="28"/>
        </w:rPr>
      </w:pPr>
      <w:r w:rsidRPr="00FF3814">
        <w:rPr>
          <w:b/>
          <w:sz w:val="32"/>
          <w:szCs w:val="32"/>
          <w:u w:val="single"/>
        </w:rPr>
        <w:t>Classroom Norms and Expectations</w:t>
      </w:r>
      <w:r w:rsidRPr="00FF3814">
        <w:rPr>
          <w:b/>
          <w:sz w:val="28"/>
          <w:szCs w:val="28"/>
          <w:u w:val="single"/>
        </w:rPr>
        <w:t xml:space="preserve">: </w:t>
      </w:r>
      <w:r>
        <w:rPr>
          <w:b/>
          <w:sz w:val="28"/>
          <w:szCs w:val="28"/>
          <w:u w:val="single"/>
        </w:rPr>
        <w:t xml:space="preserve"> </w:t>
      </w:r>
      <w:r>
        <w:rPr>
          <w:sz w:val="28"/>
          <w:szCs w:val="28"/>
        </w:rPr>
        <w:t>To be the right fit for this class, you should be at or near a high school reading level.  Please arrive on time and be prepared with completed assignments that were given. In order to get the most learning and enjoyment out of this class, participation is crucial and expected.  It is understood that absences occur however, please let me know so that I can get you caught up prior to absence or through a private tutoring session.  Cell phones are to be on silent during class.  Creating a classroom community is very important.  I will provide an uplifting, engaging, and respectful classroom environment and I expect each student to provide the same respect for others in return.</w:t>
      </w:r>
    </w:p>
    <w:p w14:paraId="6EF24A6F" w14:textId="77777777" w:rsidR="006F53AC" w:rsidRDefault="006F53AC" w:rsidP="006F53AC">
      <w:pPr>
        <w:rPr>
          <w:sz w:val="28"/>
          <w:szCs w:val="28"/>
        </w:rPr>
      </w:pPr>
      <w:r>
        <w:rPr>
          <w:b/>
          <w:sz w:val="28"/>
          <w:szCs w:val="28"/>
          <w:u w:val="single"/>
        </w:rPr>
        <w:lastRenderedPageBreak/>
        <w:t xml:space="preserve">Assessment/Grading:  </w:t>
      </w:r>
    </w:p>
    <w:p w14:paraId="601E7072" w14:textId="77777777" w:rsidR="006F53AC" w:rsidRDefault="006F53AC" w:rsidP="006F53AC">
      <w:pPr>
        <w:rPr>
          <w:sz w:val="28"/>
          <w:szCs w:val="28"/>
        </w:rPr>
      </w:pPr>
      <w:r>
        <w:rPr>
          <w:sz w:val="28"/>
          <w:szCs w:val="28"/>
        </w:rPr>
        <w:t>Participation/Discussions = 30%</w:t>
      </w:r>
    </w:p>
    <w:p w14:paraId="0ACCA374" w14:textId="77777777" w:rsidR="006F53AC" w:rsidRDefault="006F53AC" w:rsidP="006F53AC">
      <w:pPr>
        <w:rPr>
          <w:sz w:val="28"/>
          <w:szCs w:val="28"/>
        </w:rPr>
      </w:pPr>
      <w:r>
        <w:rPr>
          <w:sz w:val="28"/>
          <w:szCs w:val="28"/>
        </w:rPr>
        <w:t>Quizzes/Test/Essays = 30%</w:t>
      </w:r>
    </w:p>
    <w:p w14:paraId="67A74B0A" w14:textId="77777777" w:rsidR="006F53AC" w:rsidRDefault="006F53AC" w:rsidP="006F53AC">
      <w:pPr>
        <w:rPr>
          <w:sz w:val="28"/>
          <w:szCs w:val="28"/>
        </w:rPr>
      </w:pPr>
      <w:r>
        <w:rPr>
          <w:sz w:val="28"/>
          <w:szCs w:val="28"/>
        </w:rPr>
        <w:t>Homework = 25%</w:t>
      </w:r>
    </w:p>
    <w:p w14:paraId="17F6BDCA" w14:textId="77777777" w:rsidR="006F53AC" w:rsidRDefault="006F53AC" w:rsidP="006F53AC">
      <w:pPr>
        <w:rPr>
          <w:sz w:val="28"/>
          <w:szCs w:val="28"/>
        </w:rPr>
      </w:pPr>
      <w:r>
        <w:rPr>
          <w:sz w:val="28"/>
          <w:szCs w:val="28"/>
        </w:rPr>
        <w:t>Additional assignments = 15%</w:t>
      </w:r>
    </w:p>
    <w:p w14:paraId="6FDBAB39" w14:textId="77777777" w:rsidR="006F53AC" w:rsidRDefault="006F53AC" w:rsidP="006F53AC">
      <w:pPr>
        <w:rPr>
          <w:sz w:val="28"/>
          <w:szCs w:val="28"/>
        </w:rPr>
      </w:pPr>
    </w:p>
    <w:p w14:paraId="5944966D" w14:textId="77777777" w:rsidR="006F53AC" w:rsidRDefault="006F53AC" w:rsidP="006F53AC">
      <w:pPr>
        <w:rPr>
          <w:b/>
          <w:sz w:val="28"/>
          <w:szCs w:val="28"/>
          <w:u w:val="single"/>
        </w:rPr>
      </w:pPr>
      <w:r>
        <w:rPr>
          <w:b/>
          <w:sz w:val="28"/>
          <w:szCs w:val="28"/>
          <w:u w:val="single"/>
        </w:rPr>
        <w:t>Materials:</w:t>
      </w:r>
    </w:p>
    <w:p w14:paraId="374BC304" w14:textId="77777777" w:rsidR="006F53AC" w:rsidRDefault="006F53AC" w:rsidP="006F53AC">
      <w:pPr>
        <w:rPr>
          <w:sz w:val="28"/>
          <w:szCs w:val="28"/>
        </w:rPr>
      </w:pPr>
      <w:r>
        <w:rPr>
          <w:sz w:val="28"/>
          <w:szCs w:val="28"/>
        </w:rPr>
        <w:t>3 subject notebook (interactive notebook – everything is glued into notebook)</w:t>
      </w:r>
    </w:p>
    <w:p w14:paraId="70854E1C" w14:textId="77777777" w:rsidR="006F53AC" w:rsidRDefault="006F53AC" w:rsidP="006F53AC">
      <w:pPr>
        <w:rPr>
          <w:sz w:val="28"/>
          <w:szCs w:val="28"/>
        </w:rPr>
      </w:pPr>
      <w:r>
        <w:rPr>
          <w:sz w:val="28"/>
          <w:szCs w:val="28"/>
        </w:rPr>
        <w:t>Pencils and or erasable pens – no red</w:t>
      </w:r>
    </w:p>
    <w:p w14:paraId="553B74A3" w14:textId="6B64EB7B" w:rsidR="006F53AC" w:rsidRDefault="006F53AC" w:rsidP="006F53AC">
      <w:pPr>
        <w:rPr>
          <w:sz w:val="24"/>
          <w:szCs w:val="24"/>
        </w:rPr>
      </w:pPr>
      <w:r>
        <w:rPr>
          <w:sz w:val="24"/>
          <w:szCs w:val="24"/>
        </w:rPr>
        <w:t xml:space="preserve"> </w:t>
      </w:r>
    </w:p>
    <w:p w14:paraId="64F674DE" w14:textId="72F7B1F1" w:rsidR="00026AA9" w:rsidRDefault="00026AA9" w:rsidP="00026AA9">
      <w:pPr>
        <w:rPr>
          <w:sz w:val="28"/>
          <w:szCs w:val="28"/>
        </w:rPr>
      </w:pPr>
      <w:r>
        <w:rPr>
          <w:sz w:val="28"/>
          <w:szCs w:val="28"/>
        </w:rPr>
        <w:t>**Other texts (non-fiction articles, short stories, poems etc.) needed will be copied and provided for each student.  The copy fee is $1</w:t>
      </w:r>
      <w:r w:rsidR="00DC6F87">
        <w:rPr>
          <w:sz w:val="28"/>
          <w:szCs w:val="28"/>
        </w:rPr>
        <w:t>5</w:t>
      </w:r>
      <w:r>
        <w:rPr>
          <w:sz w:val="28"/>
          <w:szCs w:val="28"/>
        </w:rPr>
        <w:t xml:space="preserve"> payable to Carrie Meadows.  I will provide glue, scissors, and highlighters for students.    </w:t>
      </w:r>
    </w:p>
    <w:p w14:paraId="23726C41" w14:textId="1AD2D891" w:rsidR="00DC6F87" w:rsidRDefault="001F7233" w:rsidP="00026AA9">
      <w:pPr>
        <w:rPr>
          <w:sz w:val="28"/>
          <w:szCs w:val="28"/>
        </w:rPr>
      </w:pPr>
      <w:r w:rsidRPr="001F7233">
        <w:rPr>
          <w:sz w:val="28"/>
          <w:szCs w:val="28"/>
          <w:u w:val="single"/>
        </w:rPr>
        <w:t xml:space="preserve">The Book Thief </w:t>
      </w:r>
      <w:r w:rsidRPr="001F7233">
        <w:rPr>
          <w:sz w:val="28"/>
          <w:szCs w:val="28"/>
        </w:rPr>
        <w:t>by:</w:t>
      </w:r>
      <w:r>
        <w:rPr>
          <w:sz w:val="28"/>
          <w:szCs w:val="28"/>
        </w:rPr>
        <w:t xml:space="preserve"> Markus Zusak</w:t>
      </w:r>
    </w:p>
    <w:p w14:paraId="25CB0566" w14:textId="66492233" w:rsidR="001F7233" w:rsidRDefault="001F7233" w:rsidP="00026AA9">
      <w:pPr>
        <w:rPr>
          <w:sz w:val="28"/>
          <w:szCs w:val="28"/>
        </w:rPr>
      </w:pPr>
      <w:r>
        <w:rPr>
          <w:sz w:val="28"/>
          <w:szCs w:val="28"/>
          <w:u w:val="single"/>
        </w:rPr>
        <w:t xml:space="preserve">Perks of Being a Wallflower </w:t>
      </w:r>
      <w:r>
        <w:rPr>
          <w:sz w:val="28"/>
          <w:szCs w:val="28"/>
        </w:rPr>
        <w:t>by: Stephen Chbosky</w:t>
      </w:r>
    </w:p>
    <w:p w14:paraId="1EB1F12C" w14:textId="51FB8025" w:rsidR="001F7233" w:rsidRDefault="001F7233" w:rsidP="00026AA9">
      <w:pPr>
        <w:rPr>
          <w:sz w:val="28"/>
          <w:szCs w:val="28"/>
        </w:rPr>
      </w:pPr>
      <w:r>
        <w:rPr>
          <w:sz w:val="28"/>
          <w:szCs w:val="28"/>
          <w:u w:val="single"/>
        </w:rPr>
        <w:t xml:space="preserve">One Who Flew Over the Cuckoo’s Nest </w:t>
      </w:r>
      <w:r>
        <w:rPr>
          <w:sz w:val="28"/>
          <w:szCs w:val="28"/>
        </w:rPr>
        <w:t>by: Ken Kesey</w:t>
      </w:r>
    </w:p>
    <w:p w14:paraId="386FFFE1" w14:textId="570AB59C" w:rsidR="001F7233" w:rsidRDefault="001F7233" w:rsidP="00026AA9">
      <w:pPr>
        <w:rPr>
          <w:sz w:val="28"/>
          <w:szCs w:val="28"/>
        </w:rPr>
      </w:pPr>
      <w:r>
        <w:rPr>
          <w:sz w:val="28"/>
          <w:szCs w:val="28"/>
          <w:u w:val="single"/>
        </w:rPr>
        <w:t xml:space="preserve">Before We Were Yours </w:t>
      </w:r>
      <w:r>
        <w:rPr>
          <w:sz w:val="28"/>
          <w:szCs w:val="28"/>
        </w:rPr>
        <w:t>by: Lisa Wingate</w:t>
      </w:r>
    </w:p>
    <w:p w14:paraId="5DEE58D1" w14:textId="77777777" w:rsidR="00026AA9" w:rsidRDefault="00026AA9" w:rsidP="00026AA9">
      <w:pPr>
        <w:rPr>
          <w:sz w:val="28"/>
          <w:szCs w:val="28"/>
        </w:rPr>
      </w:pPr>
      <w:bookmarkStart w:id="0" w:name="_GoBack"/>
      <w:bookmarkEnd w:id="0"/>
    </w:p>
    <w:p w14:paraId="1BD2208C" w14:textId="77777777" w:rsidR="00026AA9" w:rsidRPr="00E77C6C" w:rsidRDefault="00026AA9" w:rsidP="00026AA9">
      <w:pPr>
        <w:rPr>
          <w:sz w:val="28"/>
          <w:szCs w:val="28"/>
        </w:rPr>
      </w:pPr>
      <w:r>
        <w:rPr>
          <w:sz w:val="28"/>
          <w:szCs w:val="28"/>
          <w:u w:val="single"/>
        </w:rPr>
        <w:t>Special Note:</w:t>
      </w:r>
      <w:r>
        <w:rPr>
          <w:sz w:val="28"/>
          <w:szCs w:val="28"/>
        </w:rPr>
        <w:t xml:space="preserve">  I plan to communicate student progress to students and parents as often as I can.  I will provide positive feedback and encouragement to your child.  It is my hope your child will also put forth 110% in class!  You as the parent play a vital role in your child’s learning for this class.  Please review the assignments and progress that is posted for your child prior to class.  Please contact me any time with any questions or concerns.  </w:t>
      </w:r>
    </w:p>
    <w:p w14:paraId="67374D6F" w14:textId="77777777" w:rsidR="00026AA9" w:rsidRDefault="00026AA9" w:rsidP="006F53AC">
      <w:pPr>
        <w:rPr>
          <w:sz w:val="24"/>
          <w:szCs w:val="24"/>
        </w:rPr>
      </w:pPr>
    </w:p>
    <w:p w14:paraId="4FA28C77" w14:textId="77777777" w:rsidR="00026AA9" w:rsidRPr="006F53AC" w:rsidRDefault="00026AA9" w:rsidP="006F53AC">
      <w:pPr>
        <w:rPr>
          <w:sz w:val="24"/>
          <w:szCs w:val="24"/>
        </w:rPr>
      </w:pPr>
    </w:p>
    <w:p w14:paraId="29F395B6" w14:textId="77777777" w:rsidR="006F53AC" w:rsidRPr="006F53AC" w:rsidRDefault="006F53AC" w:rsidP="006F53AC">
      <w:pPr>
        <w:rPr>
          <w:sz w:val="24"/>
          <w:szCs w:val="24"/>
        </w:rPr>
      </w:pPr>
    </w:p>
    <w:p w14:paraId="00C330DA" w14:textId="77777777" w:rsidR="006F53AC" w:rsidRPr="006F53AC" w:rsidRDefault="006F53AC" w:rsidP="006F53AC">
      <w:pPr>
        <w:rPr>
          <w:sz w:val="24"/>
          <w:szCs w:val="24"/>
        </w:rPr>
      </w:pPr>
    </w:p>
    <w:p w14:paraId="5B35C47B" w14:textId="77777777" w:rsidR="006F53AC" w:rsidRPr="00AB02CD" w:rsidRDefault="006F53AC" w:rsidP="006F53AC">
      <w:pPr>
        <w:rPr>
          <w:sz w:val="24"/>
          <w:szCs w:val="24"/>
        </w:rPr>
      </w:pPr>
    </w:p>
    <w:p w14:paraId="38BF7FBF" w14:textId="77777777" w:rsidR="00D4165D" w:rsidRDefault="00E60D4F" w:rsidP="0018290F">
      <w:pPr>
        <w:jc w:val="center"/>
      </w:pPr>
    </w:p>
    <w:sectPr w:rsidR="00D41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90F"/>
    <w:rsid w:val="00026AA9"/>
    <w:rsid w:val="0018290F"/>
    <w:rsid w:val="001F7233"/>
    <w:rsid w:val="00310098"/>
    <w:rsid w:val="006C3C72"/>
    <w:rsid w:val="006F53AC"/>
    <w:rsid w:val="00BC1E43"/>
    <w:rsid w:val="00DC6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2FDFC"/>
  <w15:chartTrackingRefBased/>
  <w15:docId w15:val="{B8B75931-925E-486F-A8C6-237C6F263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9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carrieleighmeadow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Meadows</dc:creator>
  <cp:keywords/>
  <dc:description/>
  <cp:lastModifiedBy>Carrie Meadows</cp:lastModifiedBy>
  <cp:revision>3</cp:revision>
  <dcterms:created xsi:type="dcterms:W3CDTF">2019-02-20T21:21:00Z</dcterms:created>
  <dcterms:modified xsi:type="dcterms:W3CDTF">2020-01-15T15:17:00Z</dcterms:modified>
</cp:coreProperties>
</file>